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4DC" w:rsidRDefault="007734DC" w:rsidP="007734DC">
      <w:pPr>
        <w:pStyle w:val="Title"/>
      </w:pPr>
      <w:r>
        <w:t>QA of IScheduler</w:t>
      </w:r>
    </w:p>
    <w:p w:rsidR="007734DC" w:rsidRDefault="007734DC"/>
    <w:tbl>
      <w:tblPr>
        <w:tblStyle w:val="TableGrid"/>
        <w:tblW w:w="9656"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2414"/>
        <w:gridCol w:w="2414"/>
        <w:gridCol w:w="2414"/>
        <w:gridCol w:w="2414"/>
      </w:tblGrid>
      <w:tr w:rsidR="007734DC" w:rsidTr="00BA2E71">
        <w:trPr>
          <w:trHeight w:val="432"/>
        </w:trPr>
        <w:tc>
          <w:tcPr>
            <w:tcW w:w="2414" w:type="dxa"/>
          </w:tcPr>
          <w:p w:rsidR="007734DC" w:rsidRPr="00E31DD8" w:rsidRDefault="007734DC" w:rsidP="00BA2E71">
            <w:pPr>
              <w:rPr>
                <w:b/>
              </w:rPr>
            </w:pPr>
            <w:r w:rsidRPr="00E31DD8">
              <w:rPr>
                <w:b/>
              </w:rPr>
              <w:t>Project Name :</w:t>
            </w:r>
          </w:p>
        </w:tc>
        <w:tc>
          <w:tcPr>
            <w:tcW w:w="2414" w:type="dxa"/>
          </w:tcPr>
          <w:p w:rsidR="007734DC" w:rsidRDefault="007734DC" w:rsidP="00BA2E71">
            <w:r>
              <w:t>IScheduler</w:t>
            </w:r>
          </w:p>
        </w:tc>
        <w:tc>
          <w:tcPr>
            <w:tcW w:w="2414" w:type="dxa"/>
          </w:tcPr>
          <w:p w:rsidR="007734DC" w:rsidRPr="00E31DD8" w:rsidRDefault="007734DC" w:rsidP="00BA2E71">
            <w:pPr>
              <w:rPr>
                <w:b/>
              </w:rPr>
            </w:pPr>
            <w:r w:rsidRPr="00E31DD8">
              <w:rPr>
                <w:b/>
              </w:rPr>
              <w:t>Tested By :</w:t>
            </w:r>
          </w:p>
        </w:tc>
        <w:tc>
          <w:tcPr>
            <w:tcW w:w="2414" w:type="dxa"/>
          </w:tcPr>
          <w:p w:rsidR="007734DC" w:rsidRDefault="007734DC" w:rsidP="00BA2E71">
            <w:r>
              <w:t>Syed Babar Manzar</w:t>
            </w:r>
          </w:p>
        </w:tc>
      </w:tr>
      <w:tr w:rsidR="007734DC" w:rsidTr="00BA2E71">
        <w:trPr>
          <w:trHeight w:val="432"/>
        </w:trPr>
        <w:tc>
          <w:tcPr>
            <w:tcW w:w="2414" w:type="dxa"/>
          </w:tcPr>
          <w:p w:rsidR="007734DC" w:rsidRPr="00E31DD8" w:rsidRDefault="007734DC" w:rsidP="00BA2E71">
            <w:pPr>
              <w:rPr>
                <w:b/>
              </w:rPr>
            </w:pPr>
            <w:r w:rsidRPr="00E31DD8">
              <w:rPr>
                <w:b/>
              </w:rPr>
              <w:t>Module :</w:t>
            </w:r>
          </w:p>
        </w:tc>
        <w:tc>
          <w:tcPr>
            <w:tcW w:w="2414" w:type="dxa"/>
          </w:tcPr>
          <w:p w:rsidR="007734DC" w:rsidRDefault="007734DC" w:rsidP="00BA2E71">
            <w:r>
              <w:t>Agent Panel</w:t>
            </w:r>
          </w:p>
        </w:tc>
        <w:tc>
          <w:tcPr>
            <w:tcW w:w="2414" w:type="dxa"/>
          </w:tcPr>
          <w:p w:rsidR="007734DC" w:rsidRPr="00E31DD8" w:rsidRDefault="007734DC" w:rsidP="00BA2E71">
            <w:pPr>
              <w:rPr>
                <w:b/>
              </w:rPr>
            </w:pPr>
            <w:r w:rsidRPr="00E31DD8">
              <w:rPr>
                <w:b/>
              </w:rPr>
              <w:t>Dated :</w:t>
            </w:r>
          </w:p>
        </w:tc>
        <w:tc>
          <w:tcPr>
            <w:tcW w:w="2414" w:type="dxa"/>
          </w:tcPr>
          <w:p w:rsidR="007734DC" w:rsidRDefault="004E0644" w:rsidP="00BA2E71">
            <w:r>
              <w:t>June 05</w:t>
            </w:r>
            <w:r w:rsidR="007734DC">
              <w:t>,2015</w:t>
            </w:r>
          </w:p>
        </w:tc>
      </w:tr>
      <w:tr w:rsidR="007734DC" w:rsidTr="00BA2E71">
        <w:trPr>
          <w:trHeight w:val="620"/>
        </w:trPr>
        <w:tc>
          <w:tcPr>
            <w:tcW w:w="2414" w:type="dxa"/>
          </w:tcPr>
          <w:p w:rsidR="007734DC" w:rsidRPr="00E31DD8" w:rsidRDefault="007734DC" w:rsidP="00BA2E71">
            <w:pPr>
              <w:rPr>
                <w:b/>
              </w:rPr>
            </w:pPr>
            <w:r w:rsidRPr="00E31DD8">
              <w:rPr>
                <w:b/>
              </w:rPr>
              <w:t>Stage :</w:t>
            </w:r>
          </w:p>
        </w:tc>
        <w:tc>
          <w:tcPr>
            <w:tcW w:w="2414" w:type="dxa"/>
          </w:tcPr>
          <w:p w:rsidR="007734DC" w:rsidRDefault="007734DC" w:rsidP="00BA2E71">
            <w:r>
              <w:t>04</w:t>
            </w:r>
          </w:p>
        </w:tc>
        <w:tc>
          <w:tcPr>
            <w:tcW w:w="2414" w:type="dxa"/>
          </w:tcPr>
          <w:p w:rsidR="007734DC" w:rsidRPr="00E31DD8" w:rsidRDefault="007734DC" w:rsidP="00BA2E71">
            <w:pPr>
              <w:rPr>
                <w:b/>
              </w:rPr>
            </w:pPr>
            <w:r w:rsidRPr="00E31DD8">
              <w:rPr>
                <w:b/>
              </w:rPr>
              <w:t>Tested On Browsers :</w:t>
            </w:r>
          </w:p>
        </w:tc>
        <w:tc>
          <w:tcPr>
            <w:tcW w:w="2414" w:type="dxa"/>
          </w:tcPr>
          <w:p w:rsidR="007734DC" w:rsidRDefault="007734DC" w:rsidP="00BA2E71">
            <w:r w:rsidRPr="00E31DD8">
              <w:t>Mozilla, chrome</w:t>
            </w:r>
            <w:r>
              <w:t>, IE,</w:t>
            </w:r>
            <w:r w:rsidRPr="00E31DD8">
              <w:t xml:space="preserve"> Sea Monkey</w:t>
            </w:r>
            <w:r>
              <w:t>, Opera, Safari.</w:t>
            </w:r>
          </w:p>
        </w:tc>
      </w:tr>
      <w:tr w:rsidR="007734DC" w:rsidTr="00BA2E71">
        <w:trPr>
          <w:trHeight w:val="329"/>
        </w:trPr>
        <w:tc>
          <w:tcPr>
            <w:tcW w:w="2414" w:type="dxa"/>
          </w:tcPr>
          <w:p w:rsidR="007734DC" w:rsidRPr="00E31DD8" w:rsidRDefault="007734DC" w:rsidP="00BA2E71">
            <w:pPr>
              <w:rPr>
                <w:b/>
              </w:rPr>
            </w:pPr>
            <w:r w:rsidRPr="00E31DD8">
              <w:rPr>
                <w:b/>
              </w:rPr>
              <w:t>Version :</w:t>
            </w:r>
          </w:p>
        </w:tc>
        <w:tc>
          <w:tcPr>
            <w:tcW w:w="2414" w:type="dxa"/>
          </w:tcPr>
          <w:p w:rsidR="007734DC" w:rsidRDefault="007734DC" w:rsidP="00BA2E71">
            <w:r>
              <w:t>04</w:t>
            </w:r>
          </w:p>
        </w:tc>
        <w:tc>
          <w:tcPr>
            <w:tcW w:w="2414" w:type="dxa"/>
          </w:tcPr>
          <w:p w:rsidR="007734DC" w:rsidRPr="00E31DD8" w:rsidRDefault="007734DC" w:rsidP="00BA2E71">
            <w:pPr>
              <w:rPr>
                <w:b/>
              </w:rPr>
            </w:pPr>
            <w:r w:rsidRPr="00E31DD8">
              <w:rPr>
                <w:b/>
              </w:rPr>
              <w:t>Testing Type :</w:t>
            </w:r>
          </w:p>
        </w:tc>
        <w:tc>
          <w:tcPr>
            <w:tcW w:w="2414" w:type="dxa"/>
          </w:tcPr>
          <w:p w:rsidR="007734DC" w:rsidRDefault="007734DC" w:rsidP="00BA2E71">
            <w:r>
              <w:t>Functional</w:t>
            </w:r>
          </w:p>
        </w:tc>
      </w:tr>
    </w:tbl>
    <w:p w:rsidR="007734DC" w:rsidRPr="007734DC" w:rsidRDefault="007734DC">
      <w:pPr>
        <w:rPr>
          <w:b/>
          <w:sz w:val="26"/>
          <w:szCs w:val="26"/>
          <w:u w:val="single"/>
        </w:rPr>
      </w:pPr>
    </w:p>
    <w:p w:rsidR="007734DC" w:rsidRPr="007734DC" w:rsidRDefault="007734DC">
      <w:pPr>
        <w:rPr>
          <w:b/>
          <w:sz w:val="26"/>
          <w:szCs w:val="26"/>
          <w:u w:val="single"/>
        </w:rPr>
      </w:pPr>
      <w:r w:rsidRPr="007734DC">
        <w:rPr>
          <w:b/>
          <w:sz w:val="26"/>
          <w:szCs w:val="26"/>
          <w:u w:val="single"/>
        </w:rPr>
        <w:t>ISSUE 2:</w:t>
      </w:r>
    </w:p>
    <w:p w:rsidR="009716B9" w:rsidRPr="007734DC" w:rsidRDefault="00C033C5">
      <w:pPr>
        <w:rPr>
          <w:sz w:val="24"/>
          <w:szCs w:val="24"/>
        </w:rPr>
      </w:pPr>
      <w:r w:rsidRPr="007734DC">
        <w:rPr>
          <w:sz w:val="24"/>
          <w:szCs w:val="24"/>
        </w:rPr>
        <w:t>When we are going to make an appointment and do all steps accordingly then the appointment should be created but it is not being happened in first attempt either we do refresh the page again and again, but when we do all steps again in the same manner then the appointment is created. It is necessary to noted that the appointment should be created in the first attempt. Why we have to do all steps repeatedly in order to make an appointment.</w:t>
      </w:r>
    </w:p>
    <w:p w:rsidR="00C033C5" w:rsidRDefault="00C033C5">
      <w:pPr>
        <w:rPr>
          <w:sz w:val="24"/>
          <w:szCs w:val="24"/>
        </w:rPr>
      </w:pPr>
      <w:r w:rsidRPr="007734DC">
        <w:rPr>
          <w:sz w:val="24"/>
          <w:szCs w:val="24"/>
        </w:rPr>
        <w:t xml:space="preserve">In first attempt the screen appears </w:t>
      </w:r>
      <w:r w:rsidR="007734DC" w:rsidRPr="007734DC">
        <w:rPr>
          <w:sz w:val="24"/>
          <w:szCs w:val="24"/>
        </w:rPr>
        <w:t>as:</w:t>
      </w:r>
    </w:p>
    <w:p w:rsidR="007734DC" w:rsidRPr="007734DC" w:rsidRDefault="007734DC">
      <w:pPr>
        <w:rPr>
          <w:sz w:val="24"/>
          <w:szCs w:val="24"/>
        </w:rPr>
      </w:pPr>
    </w:p>
    <w:p w:rsidR="00C033C5" w:rsidRDefault="00C033C5">
      <w:r>
        <w:rPr>
          <w:noProof/>
        </w:rPr>
        <w:drawing>
          <wp:inline distT="0" distB="0" distL="0" distR="0">
            <wp:extent cx="5942281" cy="3170583"/>
            <wp:effectExtent l="19050" t="0" r="1319" b="0"/>
            <wp:docPr id="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
                    <a:stretch>
                      <a:fillRect/>
                    </a:stretch>
                  </pic:blipFill>
                  <pic:spPr>
                    <a:xfrm>
                      <a:off x="0" y="0"/>
                      <a:ext cx="5943600" cy="3171287"/>
                    </a:xfrm>
                    <a:prstGeom prst="rect">
                      <a:avLst/>
                    </a:prstGeom>
                  </pic:spPr>
                </pic:pic>
              </a:graphicData>
            </a:graphic>
          </wp:inline>
        </w:drawing>
      </w:r>
    </w:p>
    <w:p w:rsidR="00AC72EB" w:rsidRDefault="00AC72EB"/>
    <w:p w:rsidR="00C033C5" w:rsidRPr="007734DC" w:rsidRDefault="00C033C5">
      <w:pPr>
        <w:rPr>
          <w:sz w:val="24"/>
          <w:szCs w:val="24"/>
        </w:rPr>
      </w:pPr>
      <w:r w:rsidRPr="007734DC">
        <w:rPr>
          <w:sz w:val="24"/>
          <w:szCs w:val="24"/>
        </w:rPr>
        <w:t xml:space="preserve">But in second attempt the screen the appointment successfully has created and appears </w:t>
      </w:r>
      <w:r w:rsidR="00AC72EB" w:rsidRPr="007734DC">
        <w:rPr>
          <w:sz w:val="24"/>
          <w:szCs w:val="24"/>
        </w:rPr>
        <w:t>as:</w:t>
      </w:r>
    </w:p>
    <w:p w:rsidR="00C033C5" w:rsidRDefault="00AC72EB">
      <w:r>
        <w:rPr>
          <w:noProof/>
        </w:rPr>
        <w:drawing>
          <wp:inline distT="0" distB="0" distL="0" distR="0">
            <wp:extent cx="5936615" cy="2991678"/>
            <wp:effectExtent l="19050" t="0" r="6985" b="0"/>
            <wp:docPr id="2"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
                    <a:stretch>
                      <a:fillRect/>
                    </a:stretch>
                  </pic:blipFill>
                  <pic:spPr>
                    <a:xfrm>
                      <a:off x="0" y="0"/>
                      <a:ext cx="5943600" cy="2995198"/>
                    </a:xfrm>
                    <a:prstGeom prst="rect">
                      <a:avLst/>
                    </a:prstGeom>
                  </pic:spPr>
                </pic:pic>
              </a:graphicData>
            </a:graphic>
          </wp:inline>
        </w:drawing>
      </w:r>
    </w:p>
    <w:p w:rsidR="00AC72EB" w:rsidRDefault="00AC72EB"/>
    <w:p w:rsidR="00AC72EB" w:rsidRPr="007734DC" w:rsidRDefault="00AC72EB">
      <w:pPr>
        <w:rPr>
          <w:sz w:val="24"/>
          <w:szCs w:val="24"/>
        </w:rPr>
      </w:pPr>
      <w:r w:rsidRPr="007734DC">
        <w:rPr>
          <w:sz w:val="24"/>
          <w:szCs w:val="24"/>
        </w:rPr>
        <w:t>And finally appears as:</w:t>
      </w:r>
    </w:p>
    <w:p w:rsidR="00AC72EB" w:rsidRDefault="00AC72EB"/>
    <w:p w:rsidR="00AC72EB" w:rsidRPr="00C033C5" w:rsidRDefault="00AC72EB">
      <w:r>
        <w:rPr>
          <w:noProof/>
        </w:rPr>
        <w:drawing>
          <wp:inline distT="0" distB="0" distL="0" distR="0">
            <wp:extent cx="5943600" cy="3141345"/>
            <wp:effectExtent l="19050" t="0" r="0" b="0"/>
            <wp:docPr id="3" name="Picture 2"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6"/>
                    <a:stretch>
                      <a:fillRect/>
                    </a:stretch>
                  </pic:blipFill>
                  <pic:spPr>
                    <a:xfrm>
                      <a:off x="0" y="0"/>
                      <a:ext cx="5943600" cy="3141345"/>
                    </a:xfrm>
                    <a:prstGeom prst="rect">
                      <a:avLst/>
                    </a:prstGeom>
                  </pic:spPr>
                </pic:pic>
              </a:graphicData>
            </a:graphic>
          </wp:inline>
        </w:drawing>
      </w:r>
    </w:p>
    <w:sectPr w:rsidR="00AC72EB" w:rsidRPr="00C033C5" w:rsidSect="00F654D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C033C5"/>
    <w:rsid w:val="001E1C72"/>
    <w:rsid w:val="00396827"/>
    <w:rsid w:val="004E0644"/>
    <w:rsid w:val="007734DC"/>
    <w:rsid w:val="00913A62"/>
    <w:rsid w:val="00AC72EB"/>
    <w:rsid w:val="00C033C5"/>
    <w:rsid w:val="00CF66FF"/>
    <w:rsid w:val="00F654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3C5"/>
    <w:rPr>
      <w:rFonts w:ascii="Tahoma" w:hAnsi="Tahoma" w:cs="Tahoma"/>
      <w:sz w:val="16"/>
      <w:szCs w:val="16"/>
    </w:rPr>
  </w:style>
  <w:style w:type="paragraph" w:styleId="Title">
    <w:name w:val="Title"/>
    <w:basedOn w:val="Normal"/>
    <w:next w:val="Normal"/>
    <w:link w:val="TitleChar"/>
    <w:uiPriority w:val="10"/>
    <w:qFormat/>
    <w:rsid w:val="007734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34D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7734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127</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2015-06-05T06:02:00Z</dcterms:created>
  <dcterms:modified xsi:type="dcterms:W3CDTF">2015-06-05T06:56:00Z</dcterms:modified>
</cp:coreProperties>
</file>