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45" w:rsidRDefault="00C00D08" w:rsidP="00C00D08">
      <w:r>
        <w:t>‘92668’ is associate</w:t>
      </w:r>
      <w:r w:rsidR="00D34494">
        <w:t>d</w:t>
      </w:r>
      <w:bookmarkStart w:id="0" w:name="_GoBack"/>
      <w:bookmarkEnd w:id="0"/>
      <w:r>
        <w:t xml:space="preserve"> with more than one city. Recommend, allowing user to select rather than creating ‘false’ ‘false’ in state and city fields.</w:t>
      </w:r>
    </w:p>
    <w:p w:rsidR="00A26FAD" w:rsidRDefault="00A26FAD" w:rsidP="00FC4965"/>
    <w:p w:rsidR="00A26FAD" w:rsidRDefault="00A26FAD" w:rsidP="00FC4965"/>
    <w:p w:rsidR="00A26FAD" w:rsidRDefault="00A26FAD" w:rsidP="00FC4965"/>
    <w:p w:rsidR="00A26FAD" w:rsidRDefault="00A26FAD" w:rsidP="00FC4965"/>
    <w:p w:rsidR="00A26FAD" w:rsidRDefault="00A26FAD" w:rsidP="00FC4965"/>
    <w:p w:rsidR="00A26FAD" w:rsidRDefault="00C00D08" w:rsidP="00FC49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4DFD9" wp14:editId="66CC5EF9">
                <wp:simplePos x="0" y="0"/>
                <wp:positionH relativeFrom="column">
                  <wp:posOffset>1666875</wp:posOffset>
                </wp:positionH>
                <wp:positionV relativeFrom="paragraph">
                  <wp:posOffset>1883410</wp:posOffset>
                </wp:positionV>
                <wp:extent cx="2171700" cy="876300"/>
                <wp:effectExtent l="228600" t="228600" r="247650" b="2476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76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82A6F15" id="Oval 4" o:spid="_x0000_s1026" style="position:absolute;margin-left:131.25pt;margin-top:148.3pt;width:171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38AF139" wp14:editId="5FA3B629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AD" w:rsidRDefault="00A26FAD" w:rsidP="00FC4965"/>
    <w:p w:rsidR="00F279D5" w:rsidRDefault="00F279D5" w:rsidP="00FC4965"/>
    <w:p w:rsidR="00F90656" w:rsidRDefault="00F90656" w:rsidP="00FC4965"/>
    <w:p w:rsidR="00F90656" w:rsidRDefault="00F90656" w:rsidP="00FC4965"/>
    <w:p w:rsidR="00380871" w:rsidRDefault="00380871" w:rsidP="00FC4965"/>
    <w:p w:rsidR="00380871" w:rsidRDefault="00380871" w:rsidP="00FC4965"/>
    <w:p w:rsidR="00380871" w:rsidRPr="00FC4965" w:rsidRDefault="00380871" w:rsidP="00FC4965"/>
    <w:sectPr w:rsidR="00380871" w:rsidRPr="00FC4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123208"/>
    <w:rsid w:val="001B1157"/>
    <w:rsid w:val="002041F6"/>
    <w:rsid w:val="00207C74"/>
    <w:rsid w:val="002918C2"/>
    <w:rsid w:val="0031080B"/>
    <w:rsid w:val="00380871"/>
    <w:rsid w:val="003A6EFC"/>
    <w:rsid w:val="003D2061"/>
    <w:rsid w:val="00406BF6"/>
    <w:rsid w:val="00430E25"/>
    <w:rsid w:val="0047544B"/>
    <w:rsid w:val="00494A9C"/>
    <w:rsid w:val="00500705"/>
    <w:rsid w:val="005305C6"/>
    <w:rsid w:val="00574B9C"/>
    <w:rsid w:val="0060085D"/>
    <w:rsid w:val="006527B3"/>
    <w:rsid w:val="006C0545"/>
    <w:rsid w:val="006C36E4"/>
    <w:rsid w:val="006E65C6"/>
    <w:rsid w:val="007177D5"/>
    <w:rsid w:val="007513A0"/>
    <w:rsid w:val="00790703"/>
    <w:rsid w:val="007F2A1F"/>
    <w:rsid w:val="008154F0"/>
    <w:rsid w:val="008B153D"/>
    <w:rsid w:val="00952930"/>
    <w:rsid w:val="00961B4A"/>
    <w:rsid w:val="00995AD5"/>
    <w:rsid w:val="009962BA"/>
    <w:rsid w:val="00A20CE7"/>
    <w:rsid w:val="00A26FAD"/>
    <w:rsid w:val="00A6124F"/>
    <w:rsid w:val="00A815DB"/>
    <w:rsid w:val="00A91BD8"/>
    <w:rsid w:val="00B12BDB"/>
    <w:rsid w:val="00B5795C"/>
    <w:rsid w:val="00BA43E7"/>
    <w:rsid w:val="00BE1367"/>
    <w:rsid w:val="00C00D08"/>
    <w:rsid w:val="00C44103"/>
    <w:rsid w:val="00C97B04"/>
    <w:rsid w:val="00D16829"/>
    <w:rsid w:val="00D34494"/>
    <w:rsid w:val="00DB2ED9"/>
    <w:rsid w:val="00E41637"/>
    <w:rsid w:val="00E9014C"/>
    <w:rsid w:val="00F03B89"/>
    <w:rsid w:val="00F15F21"/>
    <w:rsid w:val="00F279D5"/>
    <w:rsid w:val="00F40987"/>
    <w:rsid w:val="00F67C55"/>
    <w:rsid w:val="00F90656"/>
    <w:rsid w:val="00FC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CBA5A-FF1F-4C27-BD64-29CA0ED9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3</cp:revision>
  <dcterms:created xsi:type="dcterms:W3CDTF">2014-03-07T18:01:00Z</dcterms:created>
  <dcterms:modified xsi:type="dcterms:W3CDTF">2014-03-07T18:02:00Z</dcterms:modified>
</cp:coreProperties>
</file>