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B60" w:rsidRDefault="00DF6978" w:rsidP="00DF697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134C0" wp14:editId="4BB162D8">
                <wp:simplePos x="0" y="0"/>
                <wp:positionH relativeFrom="column">
                  <wp:posOffset>1219200</wp:posOffset>
                </wp:positionH>
                <wp:positionV relativeFrom="paragraph">
                  <wp:posOffset>180975</wp:posOffset>
                </wp:positionV>
                <wp:extent cx="85725" cy="1647825"/>
                <wp:effectExtent l="0" t="0" r="66675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647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660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96pt;margin-top:14.25pt;width:6.75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" strokecolor="#ffc000 [3207]" strokeweight="1.5pt">
                <v:stroke endarrow="block" joinstyle="miter"/>
              </v:shape>
            </w:pict>
          </mc:Fallback>
        </mc:AlternateContent>
      </w:r>
      <w:bookmarkStart w:id="0" w:name="_GoBack"/>
      <w:bookmarkEnd w:id="0"/>
      <w:r>
        <w:t>Recommend ‘Appointment Site’ should have the option for both. Clients for many companies and services can be seen in a variety of places.</w:t>
      </w:r>
    </w:p>
    <w:p w:rsidR="001C52ED" w:rsidRDefault="00DF6978">
      <w:r>
        <w:rPr>
          <w:noProof/>
        </w:rPr>
        <w:drawing>
          <wp:inline distT="0" distB="0" distL="0" distR="0" wp14:anchorId="45107FB2" wp14:editId="24FF9F9D">
            <wp:extent cx="5943600" cy="3167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2ED" w:rsidRDefault="001C52ED"/>
    <w:p w:rsidR="001C52ED" w:rsidRDefault="001C52ED"/>
    <w:p w:rsidR="001C52ED" w:rsidRDefault="001C52ED"/>
    <w:p w:rsidR="001C52ED" w:rsidRDefault="001C52ED"/>
    <w:p w:rsidR="00E769DE" w:rsidRDefault="00E769DE"/>
    <w:sectPr w:rsidR="00E76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E3C7A"/>
    <w:multiLevelType w:val="hybridMultilevel"/>
    <w:tmpl w:val="E87C8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02"/>
    <w:rsid w:val="001C52ED"/>
    <w:rsid w:val="00362A38"/>
    <w:rsid w:val="003B36DF"/>
    <w:rsid w:val="00604802"/>
    <w:rsid w:val="008F0667"/>
    <w:rsid w:val="00DF6978"/>
    <w:rsid w:val="00E769DE"/>
    <w:rsid w:val="00ED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E8AE5-37F7-4701-9199-03C555CC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jennifer sewell</cp:lastModifiedBy>
  <cp:revision>2</cp:revision>
  <dcterms:created xsi:type="dcterms:W3CDTF">2014-03-01T20:26:00Z</dcterms:created>
  <dcterms:modified xsi:type="dcterms:W3CDTF">2014-03-01T20:26:00Z</dcterms:modified>
</cp:coreProperties>
</file>