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ED" w:rsidRDefault="00ED6B60" w:rsidP="00ED6B6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8829F" wp14:editId="16E81516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152400</wp:posOffset>
                </wp:positionV>
                <wp:extent cx="219075" cy="2638425"/>
                <wp:effectExtent l="57150" t="0" r="285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638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0D1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35pt;margin-top:12pt;width:17.25pt;height:207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" strokecolor="#ffc000 [3207]" strokeweight="1.5pt">
                <v:stroke endarrow="block" joinstyle="miter"/>
              </v:shape>
            </w:pict>
          </mc:Fallback>
        </mc:AlternateContent>
      </w:r>
      <w:r>
        <w:t>The phrase ‘Select Appointment Site’ does not reflect the contents of the drop down. Perhaps it should read something like ‘periods’ or ‘periodicity’ or ‘time lengths’</w:t>
      </w:r>
    </w:p>
    <w:p w:rsidR="00ED6B60" w:rsidRDefault="00ED6B60" w:rsidP="00ED6B6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21078" wp14:editId="100EA2D0">
                <wp:simplePos x="0" y="0"/>
                <wp:positionH relativeFrom="column">
                  <wp:posOffset>1219200</wp:posOffset>
                </wp:positionH>
                <wp:positionV relativeFrom="paragraph">
                  <wp:posOffset>184150</wp:posOffset>
                </wp:positionV>
                <wp:extent cx="85725" cy="2562225"/>
                <wp:effectExtent l="0" t="0" r="66675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562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99D0" id="Straight Arrow Connector 4" o:spid="_x0000_s1026" type="#_x0000_t32" style="position:absolute;margin-left:96pt;margin-top:14.5pt;width:6.75pt;height:2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" strokecolor="#ffc000 [3207]" strokeweight="1.5pt">
                <v:stroke endarrow="block" joinstyle="miter"/>
              </v:shape>
            </w:pict>
          </mc:Fallback>
        </mc:AlternateContent>
      </w:r>
      <w:r>
        <w:t>The word ‘day’ should be capitalized just like the Year and Month to maintain consistency and professionalism.</w:t>
      </w:r>
    </w:p>
    <w:p w:rsidR="001C52ED" w:rsidRDefault="001C52ED"/>
    <w:p w:rsidR="001C52ED" w:rsidRDefault="001C52ED"/>
    <w:p w:rsidR="001C52ED" w:rsidRDefault="001C52ED"/>
    <w:p w:rsidR="001C52ED" w:rsidRDefault="00362A38">
      <w:bookmarkStart w:id="0" w:name="_GoBack"/>
      <w:r>
        <w:rPr>
          <w:noProof/>
        </w:rPr>
        <w:drawing>
          <wp:inline distT="0" distB="0" distL="0" distR="0" wp14:anchorId="403F1560" wp14:editId="648928CA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C52ED" w:rsidRDefault="001C52ED"/>
    <w:p w:rsidR="00E769DE" w:rsidRDefault="00E769DE"/>
    <w:sectPr w:rsidR="00E76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E3C7A"/>
    <w:multiLevelType w:val="hybridMultilevel"/>
    <w:tmpl w:val="E87C8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02"/>
    <w:rsid w:val="001C52ED"/>
    <w:rsid w:val="00362A38"/>
    <w:rsid w:val="00604802"/>
    <w:rsid w:val="008F0667"/>
    <w:rsid w:val="00E769DE"/>
    <w:rsid w:val="00ED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E8AE5-37F7-4701-9199-03C555C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3</cp:revision>
  <dcterms:created xsi:type="dcterms:W3CDTF">2014-03-01T20:15:00Z</dcterms:created>
  <dcterms:modified xsi:type="dcterms:W3CDTF">2014-03-01T20:18:00Z</dcterms:modified>
</cp:coreProperties>
</file>